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1CC" w:rsidRDefault="00F431CC" w:rsidP="00F431CC">
      <w:pPr>
        <w:pStyle w:val="StandardWeb"/>
        <w:shd w:val="clear" w:color="auto" w:fill="FFFFFF"/>
        <w:spacing w:before="0" w:beforeAutospacing="0" w:after="0" w:afterAutospacing="0"/>
        <w:rPr>
          <w:rFonts w:ascii="Arial" w:hAnsi="Arial" w:cs="Arial"/>
          <w:b/>
          <w:bCs/>
          <w:color w:val="242424"/>
        </w:rPr>
      </w:pPr>
      <w:r>
        <w:rPr>
          <w:rFonts w:ascii="Arial" w:hAnsi="Arial" w:cs="Arial"/>
          <w:b/>
          <w:bCs/>
          <w:color w:val="242424"/>
        </w:rPr>
        <w:t>Abschlussfeiern am Pflege Campus Kufstein</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rPr>
          <w:rFonts w:ascii="Arial" w:hAnsi="Arial" w:cs="Arial"/>
          <w:i/>
          <w:iCs/>
          <w:color w:val="242424"/>
        </w:rPr>
      </w:pPr>
      <w:r>
        <w:rPr>
          <w:rFonts w:ascii="Arial" w:hAnsi="Arial" w:cs="Arial"/>
          <w:i/>
          <w:iCs/>
          <w:color w:val="242424"/>
        </w:rPr>
        <w:t>Kufstein, 1</w:t>
      </w:r>
      <w:r>
        <w:rPr>
          <w:rFonts w:ascii="Arial" w:hAnsi="Arial" w:cs="Arial"/>
          <w:i/>
          <w:iCs/>
          <w:color w:val="242424"/>
        </w:rPr>
        <w:t>4</w:t>
      </w:r>
      <w:r>
        <w:rPr>
          <w:rFonts w:ascii="Arial" w:hAnsi="Arial" w:cs="Arial"/>
          <w:i/>
          <w:iCs/>
          <w:color w:val="242424"/>
        </w:rPr>
        <w:t>. Oktober 2026 – Rekordjahrgang: So viele Absolventinnen und Absolventen wie noch nie</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rPr>
          <w:rFonts w:ascii="Arial" w:hAnsi="Arial" w:cs="Arial"/>
          <w:color w:val="242424"/>
        </w:rPr>
      </w:pPr>
      <w:r>
        <w:rPr>
          <w:rFonts w:ascii="Arial" w:hAnsi="Arial" w:cs="Arial"/>
          <w:color w:val="242424"/>
        </w:rPr>
        <w:t xml:space="preserve">Großer Jubel im Kulturquartier Kufstein: Am 29. September 2026 feierte der Pflege Campus Kufstein den erfolgreichen Ausbildungsabschluss der Absolventinnen und Absolventen der </w:t>
      </w:r>
      <w:r w:rsidRPr="00F431CC">
        <w:rPr>
          <w:rFonts w:ascii="Arial" w:hAnsi="Arial" w:cs="Arial"/>
          <w:b/>
          <w:color w:val="242424"/>
        </w:rPr>
        <w:t>Pflegeassistenz, der Pflegefachassistenz und – zum letzten Mal – der klassischen Diplomausbildung in der Gesundheits- und Krankenpflege</w:t>
      </w:r>
      <w:r>
        <w:rPr>
          <w:rFonts w:ascii="Arial" w:hAnsi="Arial" w:cs="Arial"/>
          <w:color w:val="242424"/>
        </w:rPr>
        <w:t>. Insgesamt schließen im Jahr 2026 73 Personen ihre Ausbildung ab – so viele wie noch nie zuvor.</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rPr>
          <w:rFonts w:ascii="Arial" w:hAnsi="Arial" w:cs="Arial"/>
          <w:color w:val="242424"/>
        </w:rPr>
      </w:pPr>
      <w:r>
        <w:rPr>
          <w:rFonts w:ascii="Arial" w:hAnsi="Arial" w:cs="Arial"/>
          <w:color w:val="242424"/>
        </w:rPr>
        <w:t xml:space="preserve">Ein weiterer Höhepunkt folgte am 6. Oktober 2026 mit der Sponsion in der Wirtschaftskammer. Dabei feierten </w:t>
      </w:r>
      <w:r w:rsidRPr="00F431CC">
        <w:rPr>
          <w:rFonts w:ascii="Arial" w:hAnsi="Arial" w:cs="Arial"/>
          <w:color w:val="242424"/>
        </w:rPr>
        <w:t xml:space="preserve">20 </w:t>
      </w:r>
      <w:r w:rsidRPr="00F431CC">
        <w:rPr>
          <w:rFonts w:ascii="Arial" w:hAnsi="Arial" w:cs="Arial"/>
          <w:b/>
          <w:color w:val="242424"/>
        </w:rPr>
        <w:t>Stud</w:t>
      </w:r>
      <w:bookmarkStart w:id="0" w:name="_GoBack"/>
      <w:bookmarkEnd w:id="0"/>
      <w:r w:rsidRPr="00F431CC">
        <w:rPr>
          <w:rFonts w:ascii="Arial" w:hAnsi="Arial" w:cs="Arial"/>
          <w:b/>
          <w:color w:val="242424"/>
        </w:rPr>
        <w:t>ierende der Gesundheits- und Krankenpflege</w:t>
      </w:r>
      <w:r>
        <w:rPr>
          <w:rFonts w:ascii="Arial" w:hAnsi="Arial" w:cs="Arial"/>
          <w:color w:val="242424"/>
        </w:rPr>
        <w:t xml:space="preserve"> gemeinsam mit ihren Familien, Freunden und Wegbegleiter ihren Studienerfolg und den Beginn eines neuen beruflichen Kapitels.</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rPr>
          <w:rFonts w:ascii="Arial" w:hAnsi="Arial" w:cs="Arial"/>
          <w:color w:val="242424"/>
        </w:rPr>
      </w:pPr>
      <w:r>
        <w:rPr>
          <w:rFonts w:ascii="Arial" w:hAnsi="Arial" w:cs="Arial"/>
          <w:color w:val="242424"/>
        </w:rPr>
        <w:t xml:space="preserve">Mit </w:t>
      </w:r>
      <w:r w:rsidRPr="00F431CC">
        <w:rPr>
          <w:rFonts w:ascii="Arial" w:hAnsi="Arial" w:cs="Arial"/>
          <w:b/>
          <w:color w:val="242424"/>
        </w:rPr>
        <w:t>insgesamt 93 Personen</w:t>
      </w:r>
      <w:r>
        <w:rPr>
          <w:rFonts w:ascii="Arial" w:hAnsi="Arial" w:cs="Arial"/>
          <w:color w:val="242424"/>
        </w:rPr>
        <w:t>, die 2026 ihren Ausbildungs- oder Studienabschluss feiern, erreicht der Pflege Campus Kufstein einen historischen Höchststand. Gleichzeitig markiert dieses Jahr einen bedeutenden Umbruch: Mit dem diesjährigen Abschlussjahrgang endet die klassische dreijährige Diplomausbildung in der Gesundheits- und Krankenpflege.</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ind w:left="284" w:right="708"/>
        <w:rPr>
          <w:rFonts w:ascii="Arial" w:hAnsi="Arial" w:cs="Arial"/>
          <w:color w:val="242424"/>
        </w:rPr>
      </w:pPr>
      <w:r>
        <w:rPr>
          <w:rFonts w:ascii="Arial" w:hAnsi="Arial" w:cs="Arial"/>
          <w:color w:val="242424"/>
        </w:rPr>
        <w:t xml:space="preserve">„Wir sind unglaublich stolz auf die Leistungen unserer Absolventinnen und Absolventen sowie unserer akademischen Nachwuchskräfte. Mit ihrem Fachwissen, ihrer Empathie und ihrem Engagement stärken sie künftig das Gesundheitswesen in unserer Region – und leisten damit einen wichtigen Beitrag zur Sicherstellung der pflegerischen Versorgung“, betont </w:t>
      </w:r>
      <w:r>
        <w:rPr>
          <w:rFonts w:ascii="Arial" w:hAnsi="Arial" w:cs="Arial"/>
          <w:color w:val="242424"/>
        </w:rPr>
        <w:br/>
      </w:r>
      <w:proofErr w:type="spellStart"/>
      <w:r>
        <w:rPr>
          <w:rFonts w:ascii="Arial" w:hAnsi="Arial" w:cs="Arial"/>
          <w:color w:val="242424"/>
        </w:rPr>
        <w:t>Mag.</w:t>
      </w:r>
      <w:r w:rsidRPr="00F431CC">
        <w:rPr>
          <w:rFonts w:ascii="Arial" w:hAnsi="Arial" w:cs="Arial"/>
          <w:color w:val="242424"/>
          <w:vertAlign w:val="superscript"/>
        </w:rPr>
        <w:t>a</w:t>
      </w:r>
      <w:proofErr w:type="spellEnd"/>
      <w:r w:rsidRPr="00F431CC">
        <w:rPr>
          <w:rFonts w:ascii="Arial" w:hAnsi="Arial" w:cs="Arial"/>
          <w:color w:val="242424"/>
          <w:vertAlign w:val="superscript"/>
        </w:rPr>
        <w:t xml:space="preserve"> </w:t>
      </w:r>
      <w:r>
        <w:rPr>
          <w:rFonts w:ascii="Arial" w:hAnsi="Arial" w:cs="Arial"/>
          <w:color w:val="242424"/>
        </w:rPr>
        <w:t>Claudia Schweiger, Direktorin des Pflege Campus Kufstein.</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rPr>
          <w:rFonts w:ascii="Arial" w:hAnsi="Arial" w:cs="Arial"/>
          <w:color w:val="242424"/>
        </w:rPr>
      </w:pPr>
      <w:r>
        <w:rPr>
          <w:rFonts w:ascii="Arial" w:hAnsi="Arial" w:cs="Arial"/>
          <w:color w:val="242424"/>
        </w:rPr>
        <w:t>Nach einer intensiven Ausbildungszeit beginnt für die Absolventinnen und Absolventen nun ein neuer Lebensabschnitt. Sie bringen ihre erworbenen Kompetenzen in ein vielseitiges und zukunftsorientiertes Berufsfeld ein, das zahlreiche Entwicklungsmöglichkeiten bietet und einen wichtigen Beitrag für die Gesellschaft leistet.</w:t>
      </w:r>
    </w:p>
    <w:p w:rsidR="00F431CC" w:rsidRDefault="00F431CC" w:rsidP="00F431CC">
      <w:pPr>
        <w:pStyle w:val="StandardWeb"/>
        <w:shd w:val="clear" w:color="auto" w:fill="FFFFFF"/>
        <w:spacing w:before="0" w:beforeAutospacing="0" w:after="0" w:afterAutospacing="0"/>
        <w:rPr>
          <w:rFonts w:ascii="Arial" w:hAnsi="Arial" w:cs="Arial"/>
          <w:color w:val="242424"/>
        </w:rPr>
      </w:pPr>
    </w:p>
    <w:p w:rsidR="00F431CC" w:rsidRDefault="00F431CC" w:rsidP="00F431CC">
      <w:pPr>
        <w:pStyle w:val="StandardWeb"/>
        <w:shd w:val="clear" w:color="auto" w:fill="FFFFFF"/>
        <w:spacing w:before="0" w:beforeAutospacing="0" w:after="0" w:afterAutospacing="0"/>
        <w:rPr>
          <w:rFonts w:ascii="Arial" w:hAnsi="Arial" w:cs="Arial"/>
          <w:color w:val="242424"/>
        </w:rPr>
      </w:pPr>
      <w:r>
        <w:rPr>
          <w:rFonts w:ascii="Arial" w:hAnsi="Arial" w:cs="Arial"/>
          <w:color w:val="242424"/>
        </w:rPr>
        <w:t>Der Pflege Campus Kufstein gratuliert allen Absolventinnen und Absolventen herzlich zu ihrem Erfolg und wünscht ihnen für ihren weiteren beruflichen Weg alles Gute.</w:t>
      </w:r>
    </w:p>
    <w:p w:rsidR="00F431CC" w:rsidRDefault="00F431CC" w:rsidP="00F431CC">
      <w:pPr>
        <w:pStyle w:val="StandardWeb"/>
        <w:shd w:val="clear" w:color="auto" w:fill="FFFFFF"/>
        <w:spacing w:before="0" w:beforeAutospacing="0" w:after="0" w:afterAutospacing="0"/>
        <w:rPr>
          <w:rFonts w:ascii="Arial" w:hAnsi="Arial" w:cs="Arial"/>
          <w:color w:val="242424"/>
        </w:rPr>
      </w:pPr>
      <w:r>
        <w:rPr>
          <w:rFonts w:ascii="Arial" w:hAnsi="Arial" w:cs="Arial"/>
          <w:color w:val="242424"/>
          <w:bdr w:val="none" w:sz="0" w:space="0" w:color="auto" w:frame="1"/>
        </w:rPr>
        <w:t> </w:t>
      </w:r>
    </w:p>
    <w:p w:rsidR="00F431CC" w:rsidRDefault="00F431CC"/>
    <w:p w:rsidR="00F431CC" w:rsidRDefault="00F431CC"/>
    <w:p w:rsidR="0031617E" w:rsidRDefault="00F431CC">
      <w:pPr>
        <w:rPr>
          <w:rFonts w:ascii="Segoe UI" w:hAnsi="Segoe UI" w:cs="Segoe UI"/>
          <w:color w:val="212529"/>
          <w:sz w:val="23"/>
          <w:szCs w:val="23"/>
          <w:shd w:val="clear" w:color="auto" w:fill="FFFFFF"/>
        </w:rPr>
      </w:pPr>
      <w:r w:rsidRPr="00F431CC">
        <w:rPr>
          <w:rFonts w:ascii="Arial" w:eastAsia="Times New Roman" w:hAnsi="Arial" w:cs="Arial"/>
          <w:color w:val="242424"/>
          <w:sz w:val="24"/>
          <w:szCs w:val="24"/>
          <w:lang w:eastAsia="de-DE"/>
        </w:rPr>
        <w:t>Einige Impressionen der Feiern finden Sie hier:</w:t>
      </w:r>
      <w:r>
        <w:t xml:space="preserve"> </w:t>
      </w:r>
      <w:hyperlink r:id="rId4" w:history="1">
        <w:r w:rsidRPr="004816D5">
          <w:rPr>
            <w:rStyle w:val="Hyperlink"/>
            <w:rFonts w:ascii="Segoe UI" w:hAnsi="Segoe UI" w:cs="Segoe UI"/>
            <w:sz w:val="23"/>
            <w:szCs w:val="23"/>
            <w:shd w:val="clear" w:color="auto" w:fill="FFFFFF"/>
          </w:rPr>
          <w:t>https://cloudfs.bkh-kufstein.at/d/e38c3d73f1e24330bdb2/</w:t>
        </w:r>
      </w:hyperlink>
    </w:p>
    <w:p w:rsidR="00F431CC" w:rsidRDefault="00F431CC">
      <w:pPr>
        <w:rPr>
          <w:rFonts w:ascii="Segoe UI" w:hAnsi="Segoe UI" w:cs="Segoe UI"/>
          <w:color w:val="212529"/>
          <w:sz w:val="23"/>
          <w:szCs w:val="23"/>
          <w:shd w:val="clear" w:color="auto" w:fill="FFFFFF"/>
        </w:rPr>
      </w:pPr>
      <w:r>
        <w:rPr>
          <w:rFonts w:ascii="Segoe UI" w:hAnsi="Segoe UI" w:cs="Segoe UI"/>
          <w:color w:val="212529"/>
          <w:sz w:val="23"/>
          <w:szCs w:val="23"/>
          <w:shd w:val="clear" w:color="auto" w:fill="FFFFFF"/>
        </w:rPr>
        <w:t>Bildnachweis: Pflege Campus Kufstein</w:t>
      </w:r>
    </w:p>
    <w:p w:rsidR="00F431CC" w:rsidRDefault="00F431CC"/>
    <w:sectPr w:rsidR="00F431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1CC"/>
    <w:rsid w:val="004F0BC7"/>
    <w:rsid w:val="00B24172"/>
    <w:rsid w:val="00F431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A7B1"/>
  <w15:chartTrackingRefBased/>
  <w15:docId w15:val="{24B55ABE-FA67-42BB-871F-A054406B9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F431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F431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4658253">
      <w:bodyDiv w:val="1"/>
      <w:marLeft w:val="0"/>
      <w:marRight w:val="0"/>
      <w:marTop w:val="0"/>
      <w:marBottom w:val="0"/>
      <w:divBdr>
        <w:top w:val="none" w:sz="0" w:space="0" w:color="auto"/>
        <w:left w:val="none" w:sz="0" w:space="0" w:color="auto"/>
        <w:bottom w:val="none" w:sz="0" w:space="0" w:color="auto"/>
        <w:right w:val="none" w:sz="0" w:space="0" w:color="auto"/>
      </w:divBdr>
    </w:div>
    <w:div w:id="167765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oudfs.bkh-kufstein.at/d/e38c3d73f1e24330bdb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1984</Characters>
  <Application>Microsoft Office Word</Application>
  <DocSecurity>0</DocSecurity>
  <Lines>16</Lines>
  <Paragraphs>4</Paragraphs>
  <ScaleCrop>false</ScaleCrop>
  <Company>BKH-Kufstein</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Ehrenstrasser Katrin</dc:creator>
  <cp:keywords/>
  <dc:description/>
  <cp:lastModifiedBy>Ehrenstrasser Katrin</cp:lastModifiedBy>
  <cp:revision>1</cp:revision>
  <dcterms:created xsi:type="dcterms:W3CDTF">2026-10-14T12:43:00Z</dcterms:created>
  <dcterms:modified xsi:type="dcterms:W3CDTF">2026-10-14T12:48:00Z</dcterms:modified>
</cp:coreProperties>
</file>